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416" w:rsidRDefault="004A1C2D">
      <w:pPr>
        <w:spacing w:before="120" w:line="312" w:lineRule="auto"/>
        <w:ind w:left="20" w:right="60" w:hanging="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BÀI HỌC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STEM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DỤNG CỤ GẤP QUẦN ÁO</w:t>
      </w:r>
    </w:p>
    <w:p w:rsidR="00475416" w:rsidRDefault="004A1C2D">
      <w:pPr>
        <w:spacing w:before="120" w:line="312" w:lineRule="auto"/>
        <w:ind w:left="20" w:right="60" w:hanging="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LỚP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1</w:t>
      </w:r>
    </w:p>
    <w:p w:rsidR="00475416" w:rsidRDefault="004A1C2D">
      <w:pPr>
        <w:spacing w:before="120" w:after="240" w:line="312" w:lineRule="auto"/>
        <w:ind w:hanging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THÔNG TIN VỀ BÀI HỌC</w:t>
      </w:r>
    </w:p>
    <w:tbl>
      <w:tblPr>
        <w:tblStyle w:val="a5"/>
        <w:tblW w:w="9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1"/>
        <w:gridCol w:w="8672"/>
      </w:tblGrid>
      <w:tr w:rsidR="00475416">
        <w:trPr>
          <w:trHeight w:val="20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5416" w:rsidRDefault="004A1C2D">
            <w:pPr>
              <w:spacing w:before="40" w:line="288" w:lineRule="auto"/>
              <w:ind w:hanging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Lớp: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5416" w:rsidRDefault="004A1C2D">
            <w:pPr>
              <w:spacing w:before="40" w:line="288" w:lineRule="auto"/>
              <w:ind w:hanging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Thời lượng: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tiết</w:t>
            </w:r>
          </w:p>
        </w:tc>
      </w:tr>
      <w:tr w:rsidR="00475416">
        <w:trPr>
          <w:trHeight w:val="20"/>
        </w:trPr>
        <w:tc>
          <w:tcPr>
            <w:tcW w:w="9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5416" w:rsidRDefault="004A1C2D">
            <w:pPr>
              <w:ind w:hanging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Thời điểm tổ chức: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 học nội dung Thực hành đo độ dài (Toán lớp 1)</w:t>
            </w:r>
          </w:p>
        </w:tc>
      </w:tr>
    </w:tbl>
    <w:p w:rsidR="00475416" w:rsidRDefault="00475416">
      <w:pPr>
        <w:spacing w:line="360" w:lineRule="auto"/>
        <w:ind w:left="23" w:firstLine="83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75416" w:rsidRDefault="004A1C2D">
      <w:pPr>
        <w:spacing w:line="360" w:lineRule="auto"/>
        <w:ind w:left="23" w:firstLine="8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 (của bài học)</w:t>
      </w:r>
    </w:p>
    <w:tbl>
      <w:tblPr>
        <w:tblStyle w:val="a6"/>
        <w:tblW w:w="9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1650"/>
        <w:gridCol w:w="6900"/>
      </w:tblGrid>
      <w:tr w:rsidR="00475416">
        <w:trPr>
          <w:trHeight w:val="590"/>
        </w:trPr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spacing w:before="4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Phân loại môn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spacing w:before="40" w:line="288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Môn học</w:t>
            </w:r>
          </w:p>
        </w:tc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spacing w:before="40" w:line="288" w:lineRule="auto"/>
              <w:ind w:left="560"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Yêu cầu cần đạt</w:t>
            </w:r>
          </w:p>
        </w:tc>
      </w:tr>
      <w:tr w:rsidR="00475416">
        <w:trPr>
          <w:trHeight w:val="1668"/>
        </w:trPr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spacing w:line="360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Môn học</w:t>
            </w:r>
          </w:p>
          <w:p w:rsidR="00475416" w:rsidRDefault="004A1C2D">
            <w:pPr>
              <w:spacing w:line="360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chủ đạo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spacing w:line="360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Toán</w:t>
            </w:r>
          </w:p>
        </w:tc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 dạng được hình vuông, hình chữ nhật thông qua việc sử dụng vật thật</w:t>
            </w:r>
          </w:p>
          <w:p w:rsidR="00475416" w:rsidRDefault="004A1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4" w:hanging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 biết và thực hiện được việc lắp ghép, xếp hình gần với sử dụng vật thật</w:t>
            </w:r>
          </w:p>
          <w:p w:rsidR="00475416" w:rsidRDefault="004A1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4" w:hanging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Thực hiện được việc đo độ dài bằng thước thẳng với đơn vị đo là cm (xăng-ti-mét) </w:t>
            </w:r>
          </w:p>
        </w:tc>
      </w:tr>
      <w:tr w:rsidR="00475416">
        <w:trPr>
          <w:trHeight w:val="2255"/>
        </w:trPr>
        <w:tc>
          <w:tcPr>
            <w:tcW w:w="136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spacing w:line="360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Môn học</w:t>
            </w:r>
          </w:p>
          <w:p w:rsidR="00475416" w:rsidRDefault="004A1C2D">
            <w:pPr>
              <w:spacing w:line="360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tích hợp</w:t>
            </w:r>
          </w:p>
          <w:p w:rsidR="00475416" w:rsidRDefault="004A1C2D">
            <w:pPr>
              <w:spacing w:line="360" w:lineRule="auto"/>
              <w:ind w:left="560"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 </w:t>
            </w:r>
          </w:p>
          <w:p w:rsidR="00475416" w:rsidRDefault="00475416">
            <w:pPr>
              <w:spacing w:line="360" w:lineRule="auto"/>
              <w:ind w:hanging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spacing w:line="360" w:lineRule="auto"/>
              <w:ind w:left="40"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Tự nhiên và xã hội</w:t>
            </w:r>
          </w:p>
        </w:tc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Nêu được sự cần thiết phải sắp xếp đồ dùng cá nhân gọn gàng, ngăn nắp. </w:t>
            </w:r>
          </w:p>
          <w:p w:rsidR="00475416" w:rsidRDefault="004A1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 được một số việc phufh ợp để giữ nhà ở gọn gàng, ngăn nắp</w:t>
            </w:r>
          </w:p>
        </w:tc>
      </w:tr>
      <w:tr w:rsidR="00475416">
        <w:trPr>
          <w:trHeight w:val="24"/>
        </w:trPr>
        <w:tc>
          <w:tcPr>
            <w:tcW w:w="1365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75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spacing w:line="360" w:lineRule="auto"/>
              <w:ind w:left="40"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Mỹ thuật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thực hiện được các bước trong thực hành tạo ra sản phẩm </w:t>
            </w:r>
          </w:p>
          <w:p w:rsidR="00475416" w:rsidRDefault="004A1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Sử dụng được vật liệu sẵn có để thực hành, sáng tạo</w:t>
            </w:r>
          </w:p>
          <w:p w:rsidR="00475416" w:rsidRDefault="004A1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Trưng bày, chia sẻ được cảm nhận về sản phẩm</w:t>
            </w:r>
          </w:p>
          <w:p w:rsidR="00475416" w:rsidRDefault="004A1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Biết chia sẻ ý định sử dụng sản phẩm </w:t>
            </w:r>
          </w:p>
          <w:p w:rsidR="00475416" w:rsidRDefault="004A1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Biết cách sử dụng công cụ phù hợp với vật liệu và an toàn trong thực hành, sáng tạo </w:t>
            </w:r>
          </w:p>
        </w:tc>
      </w:tr>
      <w:tr w:rsidR="00475416">
        <w:trPr>
          <w:trHeight w:val="24"/>
        </w:trPr>
        <w:tc>
          <w:tcPr>
            <w:tcW w:w="13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75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spacing w:line="360" w:lineRule="auto"/>
              <w:ind w:left="40"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Hoạt động trải nghiệm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5416" w:rsidRDefault="004A1C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Biết tham gia sắp xếp nhà cửa gọn gàng </w:t>
            </w:r>
          </w:p>
          <w:p w:rsidR="00475416" w:rsidRDefault="004A1C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Biết cách sử dụng một số dụng cụ gia đình một cách an toàn </w:t>
            </w:r>
          </w:p>
        </w:tc>
      </w:tr>
    </w:tbl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dùng dạy học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Chuẩn bị của giáo viên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Các phiếu học tập và phiếu đánh giá.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Giáo viên chuẩn bị 1 số đồ dùng dạy học như bảng sau:</w:t>
      </w:r>
    </w:p>
    <w:tbl>
      <w:tblPr>
        <w:tblStyle w:val="a7"/>
        <w:tblW w:w="95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"/>
        <w:gridCol w:w="4092"/>
        <w:gridCol w:w="1721"/>
        <w:gridCol w:w="2774"/>
      </w:tblGrid>
      <w:tr w:rsidR="00475416">
        <w:trPr>
          <w:trHeight w:val="395"/>
        </w:trPr>
        <w:tc>
          <w:tcPr>
            <w:tcW w:w="964" w:type="dxa"/>
            <w:shd w:val="clear" w:color="auto" w:fill="D9D9D9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STT</w:t>
            </w:r>
          </w:p>
        </w:tc>
        <w:tc>
          <w:tcPr>
            <w:tcW w:w="4092" w:type="dxa"/>
            <w:shd w:val="clear" w:color="auto" w:fill="D9D9D9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Thiết bị/ Học liệu</w:t>
            </w:r>
          </w:p>
        </w:tc>
        <w:tc>
          <w:tcPr>
            <w:tcW w:w="1721" w:type="dxa"/>
            <w:shd w:val="clear" w:color="auto" w:fill="D9D9D9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Số lượng</w:t>
            </w:r>
          </w:p>
        </w:tc>
        <w:tc>
          <w:tcPr>
            <w:tcW w:w="2774" w:type="dxa"/>
            <w:shd w:val="clear" w:color="auto" w:fill="D9D9D9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Hình ảnh minh họa</w:t>
            </w:r>
          </w:p>
        </w:tc>
      </w:tr>
      <w:tr w:rsidR="00475416">
        <w:tc>
          <w:tcPr>
            <w:tcW w:w="964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092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Kéo</w:t>
            </w:r>
          </w:p>
        </w:tc>
        <w:tc>
          <w:tcPr>
            <w:tcW w:w="1721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cái/nhóm</w:t>
            </w:r>
          </w:p>
        </w:tc>
        <w:tc>
          <w:tcPr>
            <w:tcW w:w="2774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70693" cy="570693"/>
                  <wp:effectExtent l="0" t="0" r="0" b="0"/>
                  <wp:docPr id="104" name="image2.png" descr="https://stemtieuhoc.edu.vn/images/stem4/spham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stemtieuhoc.edu.vn/images/stem4/spham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93" cy="570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416">
        <w:trPr>
          <w:trHeight w:val="1210"/>
        </w:trPr>
        <w:tc>
          <w:tcPr>
            <w:tcW w:w="964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092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Băng keo loại lớn </w:t>
            </w:r>
          </w:p>
        </w:tc>
        <w:tc>
          <w:tcPr>
            <w:tcW w:w="1721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cuộn/nhóm</w:t>
            </w:r>
          </w:p>
        </w:tc>
        <w:tc>
          <w:tcPr>
            <w:tcW w:w="2774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>
                  <wp:extent cx="838200" cy="695325"/>
                  <wp:effectExtent l="0" t="0" r="0" b="0"/>
                  <wp:docPr id="10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416" w:rsidRDefault="0047541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Chuẩn bị của học sinh: 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Sách giáo khoa, vở bài tập.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- Mỗi nhóm học sinh (5 - 6 hs/nhóm) chuẩn bị những vật dụng sau:</w:t>
      </w:r>
    </w:p>
    <w:tbl>
      <w:tblPr>
        <w:tblStyle w:val="a8"/>
        <w:tblW w:w="95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"/>
        <w:gridCol w:w="4092"/>
        <w:gridCol w:w="1721"/>
        <w:gridCol w:w="2774"/>
      </w:tblGrid>
      <w:tr w:rsidR="00475416">
        <w:trPr>
          <w:trHeight w:val="455"/>
        </w:trPr>
        <w:tc>
          <w:tcPr>
            <w:tcW w:w="964" w:type="dxa"/>
            <w:shd w:val="clear" w:color="auto" w:fill="D9D9D9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STT</w:t>
            </w:r>
          </w:p>
        </w:tc>
        <w:tc>
          <w:tcPr>
            <w:tcW w:w="4092" w:type="dxa"/>
            <w:shd w:val="clear" w:color="auto" w:fill="D9D9D9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Thiết bị/ Học liệu</w:t>
            </w:r>
          </w:p>
        </w:tc>
        <w:tc>
          <w:tcPr>
            <w:tcW w:w="1721" w:type="dxa"/>
            <w:shd w:val="clear" w:color="auto" w:fill="D9D9D9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Số lượng</w:t>
            </w:r>
          </w:p>
        </w:tc>
        <w:tc>
          <w:tcPr>
            <w:tcW w:w="2774" w:type="dxa"/>
            <w:shd w:val="clear" w:color="auto" w:fill="D9D9D9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Hình ảnh minh họa</w:t>
            </w:r>
          </w:p>
        </w:tc>
      </w:tr>
      <w:tr w:rsidR="00475416">
        <w:trPr>
          <w:trHeight w:val="1215"/>
        </w:trPr>
        <w:tc>
          <w:tcPr>
            <w:tcW w:w="964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092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Bút chì, thước kẻ </w:t>
            </w:r>
          </w:p>
        </w:tc>
        <w:tc>
          <w:tcPr>
            <w:tcW w:w="1721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chiếc/nhóm</w:t>
            </w:r>
          </w:p>
        </w:tc>
        <w:tc>
          <w:tcPr>
            <w:tcW w:w="2774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9050" distB="19050" distL="19050" distR="19050">
                  <wp:extent cx="478486" cy="1642488"/>
                  <wp:effectExtent l="0" t="0" r="0" b="0"/>
                  <wp:docPr id="10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8486" cy="164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416">
        <w:tc>
          <w:tcPr>
            <w:tcW w:w="964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092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Bìa Các tông lớn </w:t>
            </w:r>
          </w:p>
        </w:tc>
        <w:tc>
          <w:tcPr>
            <w:tcW w:w="1721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tấm/nhóm</w:t>
            </w:r>
          </w:p>
        </w:tc>
        <w:tc>
          <w:tcPr>
            <w:tcW w:w="2774" w:type="dxa"/>
            <w:vAlign w:val="center"/>
          </w:tcPr>
          <w:p w:rsidR="00475416" w:rsidRDefault="004A1C2D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>
                  <wp:extent cx="952500" cy="657225"/>
                  <wp:effectExtent l="0" t="0" r="0" b="0"/>
                  <wp:docPr id="10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416" w:rsidRDefault="0047541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416" w:rsidRDefault="00475416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5416" w:rsidRDefault="00475416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5416" w:rsidRDefault="004A1C2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III. Các hoạt động dạy học chủ yếu </w:t>
      </w:r>
    </w:p>
    <w:p w:rsidR="00020FDD" w:rsidRDefault="00020FD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Tiết 1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Hoạt động 1. Mở đầu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(Xác định vấn đề)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3800475</wp:posOffset>
            </wp:positionH>
            <wp:positionV relativeFrom="paragraph">
              <wp:posOffset>247650</wp:posOffset>
            </wp:positionV>
            <wp:extent cx="2481263" cy="1555284"/>
            <wp:effectExtent l="0" t="0" r="0" b="0"/>
            <wp:wrapSquare wrapText="bothSides" distT="114300" distB="114300" distL="114300" distR="114300"/>
            <wp:docPr id="9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555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5416" w:rsidRDefault="004A1C2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Khởi động 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Em có suy nghĩ gì về bức ảnh bên?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Em có nên để quần áo như thế này không?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Theo em, chúng ta cần làm gì với đống quần áo lộn xộn này?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Em có thể tạo một dụng cụ gấp áo để tự giúp mình gấp áo nhanh hơn không?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5416" w:rsidRDefault="004A1C2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Giao nhiệm vụ</w:t>
      </w:r>
    </w:p>
    <w:p w:rsidR="00475416" w:rsidRDefault="004A1C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Giáo viên giao nhiệm vụ cho từn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 nhóm học sinh chế tạo dụng cụ gấp áo với những yêu cầu sau: </w:t>
      </w:r>
    </w:p>
    <w:p w:rsidR="00475416" w:rsidRDefault="004A1C2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Sản phẩm dễ sử dụng, gấp được nhiều loại áo khác nhau</w:t>
      </w:r>
    </w:p>
    <w:p w:rsidR="00475416" w:rsidRDefault="004A1C2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Sản phẩm sử dụng vật liệu đơn giản, dễ tìm và hiệu quả </w:t>
      </w:r>
    </w:p>
    <w:p w:rsidR="00475416" w:rsidRDefault="004A1C2D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Sản phẩm chắc chắn, có tính thẩm mỹ và sáng tạo cao 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Hoạt động 2. Khám phá 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Hình thành kiến thức mới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GV sẽ chia nhóm dựa trên số thành viên, phát phiếu học tập, yêu cầu mỗi nhóm học sinh trả lời cho câu hỏi trong phần “Khám phá”                                                                                      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Câu hỏi 1: Hì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nh bên là hình ảnh của một dụng cụ gấp áo.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Em hãy cho biết dụng cụ gấp áo thường làm bằng chất liệu gì?</w:t>
      </w:r>
      <w:proofErr w:type="gramEnd"/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009775" cy="1714500"/>
            <wp:effectExtent l="0" t="0" r="0" b="0"/>
            <wp:docPr id="9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Câu hỏi 2: Dụng cụ gấp áo ở hình bên được gặp từ bao nhiêu hình chữ nhật, hình vuông? </w:t>
      </w:r>
    </w:p>
    <w:p w:rsidR="00475416" w:rsidRPr="00020FDD" w:rsidRDefault="00020FDD" w:rsidP="00020FD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0FDD">
        <w:rPr>
          <w:rFonts w:ascii="Times New Roman" w:eastAsia="Times New Roman" w:hAnsi="Times New Roman" w:cs="Times New Roman"/>
          <w:b/>
          <w:sz w:val="28"/>
          <w:szCs w:val="28"/>
        </w:rPr>
        <w:t>Tiết 2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Hoạt động 3: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Đề xuất và lựa chọn giải pháp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Các nhóm nghiê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 cứu, thiết kế bản vẽ các bộ phận của dụng cụ gấp áo (hình dạng, kích thước, màu sắc, công dụng…) rồi đề xuất vật liệu phù hợp để chế tạo. 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Các thành viên trong nhóm trình bày bản vẽ, sau đó thảo luận để thống nhất chọn bản vẽ được yêu thích nhất để chế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tạo. </w:t>
      </w:r>
    </w:p>
    <w:p w:rsidR="00475416" w:rsidRDefault="004A1C2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4. Hoạt động 4: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Chế tạo mẫu, thử nghiệm và đánh giá</w:t>
      </w:r>
    </w:p>
    <w:p w:rsidR="00475416" w:rsidRDefault="004A1C2D">
      <w:pPr>
        <w:spacing w:line="360" w:lineRule="auto"/>
        <w:ind w:firstLine="8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Nhóm chọn ra nhóm trưởng và phân công các thành viên thực hiện các công đoạn chế tạo dụng cụ gấp áo</w:t>
      </w:r>
    </w:p>
    <w:p w:rsidR="00475416" w:rsidRDefault="004A1C2D">
      <w:pPr>
        <w:spacing w:line="360" w:lineRule="auto"/>
        <w:ind w:firstLine="8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Nhóm thực hiện thử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nghiệm  đặt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áo lên dụng cụ gấp áo và gấp thành công ra sản phẩm vuông vắn</w:t>
      </w:r>
    </w:p>
    <w:p w:rsidR="00475416" w:rsidRDefault="004A1C2D">
      <w:pPr>
        <w:spacing w:line="360" w:lineRule="auto"/>
        <w:ind w:firstLine="8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Điều chỉnh các chi tiết của dụng cụ gấp áo cho phù hợp (nếu cần)</w:t>
      </w:r>
    </w:p>
    <w:p w:rsidR="00475416" w:rsidRDefault="004A1C2D">
      <w:pPr>
        <w:spacing w:line="360" w:lineRule="auto"/>
        <w:ind w:firstLine="8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Hoạt động 5: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Chia sẻ, thảo luận và điều chỉnh</w:t>
      </w:r>
    </w:p>
    <w:p w:rsidR="00475416" w:rsidRDefault="004A1C2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Mỗi nhóm cử đại diện giới thiệu và chia sẻ về quá trình làm việc, phân công trong nhóm để chế tạo, thử nghiệm, đánh giá dụng cụ gấp áo</w:t>
      </w:r>
    </w:p>
    <w:p w:rsidR="00475416" w:rsidRDefault="004A1C2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Cả lớp quan sát, lắng nghe và thảo luận để góp ý về dụng cụ gấp áo và quá trình làm việc của các nhóm bạn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phiếu đánh giá. </w:t>
      </w:r>
    </w:p>
    <w:p w:rsidR="00475416" w:rsidRDefault="004A1C2D">
      <w:pPr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</w:p>
    <w:p w:rsidR="00475416" w:rsidRDefault="004A1C2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Phụ lục:</w:t>
      </w:r>
    </w:p>
    <w:p w:rsidR="00475416" w:rsidRDefault="004A1C2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Phiếu đánh giá tiêu chí sản phẩm</w:t>
      </w:r>
    </w:p>
    <w:tbl>
      <w:tblPr>
        <w:tblStyle w:val="a9"/>
        <w:tblW w:w="8738" w:type="dxa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1"/>
        <w:gridCol w:w="1455"/>
        <w:gridCol w:w="1456"/>
        <w:gridCol w:w="1456"/>
      </w:tblGrid>
      <w:tr w:rsidR="00475416">
        <w:trPr>
          <w:trHeight w:val="480"/>
        </w:trPr>
        <w:tc>
          <w:tcPr>
            <w:tcW w:w="4371" w:type="dxa"/>
            <w:vMerge w:val="restart"/>
            <w:shd w:val="clear" w:color="auto" w:fill="D9D9D9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TIÊU CHÍ</w:t>
            </w:r>
          </w:p>
        </w:tc>
        <w:tc>
          <w:tcPr>
            <w:tcW w:w="4367" w:type="dxa"/>
            <w:gridSpan w:val="3"/>
            <w:shd w:val="clear" w:color="auto" w:fill="D9D9D9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MỨC ĐỘ</w:t>
            </w:r>
          </w:p>
        </w:tc>
      </w:tr>
      <w:tr w:rsidR="00475416">
        <w:trPr>
          <w:trHeight w:val="480"/>
        </w:trPr>
        <w:tc>
          <w:tcPr>
            <w:tcW w:w="4371" w:type="dxa"/>
            <w:vMerge/>
            <w:shd w:val="clear" w:color="auto" w:fill="D9D9D9"/>
          </w:tcPr>
          <w:p w:rsidR="00475416" w:rsidRDefault="00475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55" w:type="dxa"/>
            <w:shd w:val="clear" w:color="auto" w:fill="D9D9D9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TỐT</w:t>
            </w:r>
          </w:p>
        </w:tc>
        <w:tc>
          <w:tcPr>
            <w:tcW w:w="1456" w:type="dxa"/>
            <w:shd w:val="clear" w:color="auto" w:fill="D9D9D9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ĐẠT</w:t>
            </w:r>
          </w:p>
        </w:tc>
        <w:tc>
          <w:tcPr>
            <w:tcW w:w="1456" w:type="dxa"/>
            <w:shd w:val="clear" w:color="auto" w:fill="D9D9D9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CHƯA ĐẠT</w:t>
            </w:r>
          </w:p>
        </w:tc>
      </w:tr>
      <w:tr w:rsidR="00475416">
        <w:tc>
          <w:tcPr>
            <w:tcW w:w="4371" w:type="dxa"/>
          </w:tcPr>
          <w:p w:rsidR="00475416" w:rsidRDefault="004A1C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Sản phẩm dễ sử dụng và gấp được nhiều loại áo khác nhau </w:t>
            </w:r>
          </w:p>
        </w:tc>
        <w:tc>
          <w:tcPr>
            <w:tcW w:w="1455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88885" cy="396510"/>
                  <wp:effectExtent l="0" t="0" r="0" b="0"/>
                  <wp:docPr id="108" name="image11.jpg" descr="Bộ Sưu Tập Hình Ảnh Các Khuôn Mặt Biểu Lộ Cảm Xúc Cực Độc Đáo Và Đầy Đủ 4K  - TH Điện Biên Đô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Bộ Sưu Tập Hình Ảnh Các Khuôn Mặt Biểu Lộ Cảm Xúc Cực Độc Đáo Và Đầy Đủ 4K  - TH Điện Biên Đông"/>
                          <pic:cNvPicPr preferRelativeResize="0"/>
                        </pic:nvPicPr>
                        <pic:blipFill>
                          <a:blip r:embed="rId15"/>
                          <a:srcRect l="88930" t="328" r="1656" b="82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85" cy="396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04159" cy="404159"/>
                  <wp:effectExtent l="0" t="0" r="0" b="0"/>
                  <wp:docPr id="106" name="image3.jpg" descr="Bộ Sưu Tập Hình Ảnh Các Khuôn Mặt Biểu Lộ Cảm Xúc Cực Độc Đáo Và Đầy Đủ 4K  - TH Điện Biên Đô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Bộ Sưu Tập Hình Ảnh Các Khuôn Mặt Biểu Lộ Cảm Xúc Cực Độc Đáo Và Đầy Đủ 4K  - TH Điện Biên Đông"/>
                          <pic:cNvPicPr preferRelativeResize="0"/>
                        </pic:nvPicPr>
                        <pic:blipFill>
                          <a:blip r:embed="rId16"/>
                          <a:srcRect l="11179" t="32237" r="78601" b="49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59" cy="404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27130" cy="427130"/>
                  <wp:effectExtent l="0" t="0" r="0" b="0"/>
                  <wp:docPr id="107" name="image4.jpg" descr="Bộ Sưu Tập Hình Ảnh Các Khuôn Mặt Biểu Lộ Cảm Xúc Cực Độc Đáo Và Đầy Đủ 4K  - TH Điện Biên Đô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Bộ Sưu Tập Hình Ảnh Các Khuôn Mặt Biểu Lộ Cảm Xúc Cực Độc Đáo Và Đầy Đủ 4K  - TH Điện Biên Đông"/>
                          <pic:cNvPicPr preferRelativeResize="0"/>
                        </pic:nvPicPr>
                        <pic:blipFill>
                          <a:blip r:embed="rId17"/>
                          <a:srcRect l="59783" t="65671" r="29880" b="15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30" cy="427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416">
        <w:tc>
          <w:tcPr>
            <w:tcW w:w="4371" w:type="dxa"/>
          </w:tcPr>
          <w:p w:rsidR="00475416" w:rsidRDefault="004A1C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Sản phẩm sử dụng vật liệu đơn giản, dễ tìm, hiệu quả khi gấp áo</w:t>
            </w:r>
          </w:p>
        </w:tc>
        <w:tc>
          <w:tcPr>
            <w:tcW w:w="1455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88885" cy="396510"/>
                  <wp:effectExtent l="0" t="0" r="0" b="0"/>
                  <wp:docPr id="109" name="image11.jpg" descr="Bộ Sưu Tập Hình Ảnh Các Khuôn Mặt Biểu Lộ Cảm Xúc Cực Độc Đáo Và Đầy Đủ 4K  - TH Điện Biên Đô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Bộ Sưu Tập Hình Ảnh Các Khuôn Mặt Biểu Lộ Cảm Xúc Cực Độc Đáo Và Đầy Đủ 4K  - TH Điện Biên Đông"/>
                          <pic:cNvPicPr preferRelativeResize="0"/>
                        </pic:nvPicPr>
                        <pic:blipFill>
                          <a:blip r:embed="rId15"/>
                          <a:srcRect l="88930" t="328" r="1656" b="82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85" cy="396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04159" cy="404159"/>
                  <wp:effectExtent l="0" t="0" r="0" b="0"/>
                  <wp:docPr id="110" name="image3.jpg" descr="Bộ Sưu Tập Hình Ảnh Các Khuôn Mặt Biểu Lộ Cảm Xúc Cực Độc Đáo Và Đầy Đủ 4K  - TH Điện Biên Đô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Bộ Sưu Tập Hình Ảnh Các Khuôn Mặt Biểu Lộ Cảm Xúc Cực Độc Đáo Và Đầy Đủ 4K  - TH Điện Biên Đông"/>
                          <pic:cNvPicPr preferRelativeResize="0"/>
                        </pic:nvPicPr>
                        <pic:blipFill>
                          <a:blip r:embed="rId16"/>
                          <a:srcRect l="11179" t="32237" r="78601" b="49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59" cy="404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27130" cy="427130"/>
                  <wp:effectExtent l="0" t="0" r="0" b="0"/>
                  <wp:docPr id="111" name="image4.jpg" descr="Bộ Sưu Tập Hình Ảnh Các Khuôn Mặt Biểu Lộ Cảm Xúc Cực Độc Đáo Và Đầy Đủ 4K  - TH Điện Biên Đô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Bộ Sưu Tập Hình Ảnh Các Khuôn Mặt Biểu Lộ Cảm Xúc Cực Độc Đáo Và Đầy Đủ 4K  - TH Điện Biên Đông"/>
                          <pic:cNvPicPr preferRelativeResize="0"/>
                        </pic:nvPicPr>
                        <pic:blipFill>
                          <a:blip r:embed="rId17"/>
                          <a:srcRect l="59783" t="65671" r="29880" b="15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30" cy="427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416">
        <w:tc>
          <w:tcPr>
            <w:tcW w:w="4371" w:type="dxa"/>
          </w:tcPr>
          <w:p w:rsidR="00475416" w:rsidRDefault="004A1C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Sản phẩm có tính thẩm mỹ và sáng tạo cao</w:t>
            </w:r>
          </w:p>
        </w:tc>
        <w:tc>
          <w:tcPr>
            <w:tcW w:w="1455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88885" cy="396510"/>
                  <wp:effectExtent l="0" t="0" r="0" b="0"/>
                  <wp:docPr id="112" name="image11.jpg" descr="Bộ Sưu Tập Hình Ảnh Các Khuôn Mặt Biểu Lộ Cảm Xúc Cực Độc Đáo Và Đầy Đủ 4K  - TH Điện Biên Đô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Bộ Sưu Tập Hình Ảnh Các Khuôn Mặt Biểu Lộ Cảm Xúc Cực Độc Đáo Và Đầy Đủ 4K  - TH Điện Biên Đông"/>
                          <pic:cNvPicPr preferRelativeResize="0"/>
                        </pic:nvPicPr>
                        <pic:blipFill>
                          <a:blip r:embed="rId15"/>
                          <a:srcRect l="88930" t="328" r="1656" b="82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85" cy="396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04159" cy="404159"/>
                  <wp:effectExtent l="0" t="0" r="0" b="0"/>
                  <wp:docPr id="113" name="image3.jpg" descr="Bộ Sưu Tập Hình Ảnh Các Khuôn Mặt Biểu Lộ Cảm Xúc Cực Độc Đáo Và Đầy Đủ 4K  - TH Điện Biên Đô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Bộ Sưu Tập Hình Ảnh Các Khuôn Mặt Biểu Lộ Cảm Xúc Cực Độc Đáo Và Đầy Đủ 4K  - TH Điện Biên Đông"/>
                          <pic:cNvPicPr preferRelativeResize="0"/>
                        </pic:nvPicPr>
                        <pic:blipFill>
                          <a:blip r:embed="rId16"/>
                          <a:srcRect l="11179" t="32237" r="78601" b="49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59" cy="404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27130" cy="427130"/>
                  <wp:effectExtent l="0" t="0" r="0" b="0"/>
                  <wp:docPr id="114" name="image4.jpg" descr="Bộ Sưu Tập Hình Ảnh Các Khuôn Mặt Biểu Lộ Cảm Xúc Cực Độc Đáo Và Đầy Đủ 4K  - TH Điện Biên Đô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Bộ Sưu Tập Hình Ảnh Các Khuôn Mặt Biểu Lộ Cảm Xúc Cực Độc Đáo Và Đầy Đủ 4K  - TH Điện Biên Đông"/>
                          <pic:cNvPicPr preferRelativeResize="0"/>
                        </pic:nvPicPr>
                        <pic:blipFill>
                          <a:blip r:embed="rId17"/>
                          <a:srcRect l="59783" t="65671" r="29880" b="15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30" cy="427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416" w:rsidRDefault="00475416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75416" w:rsidRDefault="00475416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75416" w:rsidRDefault="00475416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75416" w:rsidRDefault="00475416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75416" w:rsidRDefault="004A1C2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Phiếu đánh giá hoạt động nhóm mà GV đã chuẩn bị</w:t>
      </w:r>
    </w:p>
    <w:tbl>
      <w:tblPr>
        <w:tblStyle w:val="aa"/>
        <w:tblW w:w="8766" w:type="dxa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4147"/>
        <w:gridCol w:w="990"/>
        <w:gridCol w:w="1062"/>
      </w:tblGrid>
      <w:tr w:rsidR="00475416">
        <w:tc>
          <w:tcPr>
            <w:tcW w:w="2567" w:type="dxa"/>
            <w:shd w:val="clear" w:color="auto" w:fill="E7E6E6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HỌ VÀ TÊN HS</w:t>
            </w:r>
          </w:p>
        </w:tc>
        <w:tc>
          <w:tcPr>
            <w:tcW w:w="4147" w:type="dxa"/>
            <w:shd w:val="clear" w:color="auto" w:fill="E7E6E6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PHẨM CHẤT, NĂNG LỰC</w:t>
            </w:r>
          </w:p>
        </w:tc>
        <w:tc>
          <w:tcPr>
            <w:tcW w:w="990" w:type="dxa"/>
            <w:shd w:val="clear" w:color="auto" w:fill="E7E6E6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ĐẠT</w:t>
            </w:r>
          </w:p>
        </w:tc>
        <w:tc>
          <w:tcPr>
            <w:tcW w:w="1062" w:type="dxa"/>
            <w:shd w:val="clear" w:color="auto" w:fill="E7E6E6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CHƯA ĐẠT</w:t>
            </w:r>
          </w:p>
        </w:tc>
      </w:tr>
      <w:tr w:rsidR="00475416">
        <w:tc>
          <w:tcPr>
            <w:tcW w:w="2567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147" w:type="dxa"/>
            <w:vMerge w:val="restart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 nước; nhân ái; trung thực; chăm chỉ; trách nhiệm.</w:t>
            </w:r>
          </w:p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 chủ, tự học; Giao tiếp, hợp tác; Sáng tạo, giải quyết vấn đề;</w:t>
            </w:r>
          </w:p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 năng lực đặc thù</w:t>
            </w:r>
          </w:p>
        </w:tc>
        <w:tc>
          <w:tcPr>
            <w:tcW w:w="990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5416">
        <w:tc>
          <w:tcPr>
            <w:tcW w:w="2567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147" w:type="dxa"/>
            <w:vMerge/>
          </w:tcPr>
          <w:p w:rsidR="00475416" w:rsidRDefault="00475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5416">
        <w:tc>
          <w:tcPr>
            <w:tcW w:w="2567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147" w:type="dxa"/>
            <w:vMerge/>
          </w:tcPr>
          <w:p w:rsidR="00475416" w:rsidRDefault="00475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5416">
        <w:tc>
          <w:tcPr>
            <w:tcW w:w="2567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147" w:type="dxa"/>
            <w:vMerge/>
          </w:tcPr>
          <w:p w:rsidR="00475416" w:rsidRDefault="00475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5416">
        <w:tc>
          <w:tcPr>
            <w:tcW w:w="2567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</w:t>
            </w:r>
          </w:p>
        </w:tc>
        <w:tc>
          <w:tcPr>
            <w:tcW w:w="4147" w:type="dxa"/>
            <w:vMerge/>
          </w:tcPr>
          <w:p w:rsidR="00475416" w:rsidRDefault="00475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5416">
        <w:tc>
          <w:tcPr>
            <w:tcW w:w="2567" w:type="dxa"/>
          </w:tcPr>
          <w:p w:rsidR="00475416" w:rsidRDefault="004A1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6)</w:t>
            </w:r>
          </w:p>
        </w:tc>
        <w:tc>
          <w:tcPr>
            <w:tcW w:w="4147" w:type="dxa"/>
            <w:vMerge/>
          </w:tcPr>
          <w:p w:rsidR="00475416" w:rsidRDefault="00475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2" w:type="dxa"/>
          </w:tcPr>
          <w:p w:rsidR="00475416" w:rsidRDefault="00475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75416" w:rsidRDefault="00475416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75416" w:rsidRDefault="004A1C2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Trả lời các câu hỏi của Hoạt động 2 (Khám phá kiến thức nền)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Câu hỏi 1: Hình bên là hình ảnh của một dụng cụ gấp áo.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Em hãy cho biết dụng cụ gấp áo thường làm bằng chất liệu gì?</w:t>
      </w:r>
      <w:proofErr w:type="gramEnd"/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009775" cy="1714500"/>
            <wp:effectExtent l="0" t="0" r="0" b="0"/>
            <wp:docPr id="10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Gấp quần áo trong hình được làm từ chất liệu nhựa/plastic </w:t>
      </w:r>
    </w:p>
    <w:p w:rsidR="00475416" w:rsidRDefault="004A1C2D">
      <w:pPr>
        <w:spacing w:line="36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Câu hỏi 2: Dụng 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ụ gấp áo ở hình bên được gặp từ bao nhiêu hình chữ nhật, hình vuông? </w:t>
      </w:r>
    </w:p>
    <w:p w:rsidR="00475416" w:rsidRDefault="004A1C2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Có 3 hình chữ nhật và 1 hình vuông.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5416" w:rsidRDefault="004754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416" w:rsidRDefault="004754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416" w:rsidRDefault="004754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5416" w:rsidRDefault="004A1C2D">
      <w:pPr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4) Gợi ý sản phẩm </w:t>
      </w:r>
    </w:p>
    <w:p w:rsidR="00475416" w:rsidRDefault="004A1C2D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114300" distB="114300" distL="114300" distR="114300">
            <wp:extent cx="6286500" cy="3441700"/>
            <wp:effectExtent l="0" t="0" r="0" b="0"/>
            <wp:docPr id="9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5416" w:rsidRDefault="004A1C2D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114300" distB="114300" distL="114300" distR="114300">
            <wp:extent cx="6286500" cy="2628900"/>
            <wp:effectExtent l="0" t="0" r="0" b="0"/>
            <wp:docPr id="10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5416" w:rsidRDefault="004754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475416">
      <w:headerReference w:type="default" r:id="rId20"/>
      <w:footerReference w:type="default" r:id="rId21"/>
      <w:pgSz w:w="12240" w:h="15840"/>
      <w:pgMar w:top="993" w:right="90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C2D" w:rsidRDefault="004A1C2D">
      <w:r>
        <w:separator/>
      </w:r>
    </w:p>
  </w:endnote>
  <w:endnote w:type="continuationSeparator" w:id="0">
    <w:p w:rsidR="004A1C2D" w:rsidRDefault="004A1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16" w:rsidRDefault="004A1C2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FFFFFF"/>
        <w:sz w:val="18"/>
        <w:szCs w:val="18"/>
      </w:rPr>
    </w:pPr>
    <w:r>
      <w:rPr>
        <w:color w:val="FFFFFF"/>
        <w:sz w:val="18"/>
        <w:szCs w:val="18"/>
      </w:rPr>
      <w:t>https://hoatieu.vn/tai-lieu/ke-hoach-bai-day-khau-trang-cua-em-lop-2-219794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C2D" w:rsidRDefault="004A1C2D">
      <w:r>
        <w:separator/>
      </w:r>
    </w:p>
  </w:footnote>
  <w:footnote w:type="continuationSeparator" w:id="0">
    <w:p w:rsidR="004A1C2D" w:rsidRDefault="004A1C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16" w:rsidRDefault="0047541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2276C"/>
    <w:multiLevelType w:val="multilevel"/>
    <w:tmpl w:val="46E0783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>
    <w:nsid w:val="365F1F35"/>
    <w:multiLevelType w:val="multilevel"/>
    <w:tmpl w:val="BE6E130A"/>
    <w:lvl w:ilvl="0">
      <w:numFmt w:val="bullet"/>
      <w:lvlText w:val="-"/>
      <w:lvlJc w:val="left"/>
      <w:pPr>
        <w:ind w:left="3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30A6DD0"/>
    <w:multiLevelType w:val="multilevel"/>
    <w:tmpl w:val="2A44C66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nsid w:val="68624C76"/>
    <w:multiLevelType w:val="multilevel"/>
    <w:tmpl w:val="22A2EC7A"/>
    <w:lvl w:ilvl="0">
      <w:start w:val="1"/>
      <w:numFmt w:val="decimal"/>
      <w:lvlText w:val="%1)"/>
      <w:lvlJc w:val="left"/>
      <w:pPr>
        <w:ind w:left="1152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4">
    <w:nsid w:val="6E7B45D5"/>
    <w:multiLevelType w:val="multilevel"/>
    <w:tmpl w:val="7F86DC14"/>
    <w:lvl w:ilvl="0">
      <w:start w:val="1"/>
      <w:numFmt w:val="bullet"/>
      <w:lvlText w:val="-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6E9645F3"/>
    <w:multiLevelType w:val="multilevel"/>
    <w:tmpl w:val="693446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75416"/>
    <w:rsid w:val="00020FDD"/>
    <w:rsid w:val="00475416"/>
    <w:rsid w:val="004A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92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Footer">
    <w:name w:val="foot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39"/>
    <w:rPr>
      <w:sz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92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Footer">
    <w:name w:val="foot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39"/>
    <w:rPr>
      <w:sz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NpI3Bu/JPUigaAHB371T2UHl8A==">CgMxLjA4AHIhMU90MHJBc3pqVDMxTW1ibGJseVBvRlBvNXRTUDFLc2ZN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678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</dc:creator>
  <cp:lastModifiedBy>Administrator</cp:lastModifiedBy>
  <cp:revision>2</cp:revision>
  <dcterms:created xsi:type="dcterms:W3CDTF">2023-09-10T05:43:00Z</dcterms:created>
  <dcterms:modified xsi:type="dcterms:W3CDTF">2024-10-08T14:24:00Z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1033-11.2.0.11486</vt:lpwstr>
  </property>
  <property fmtid="{D5CDD505-2E9C-101B-9397-08002B2CF9AE}" pid="3" name="ICV">
    <vt:lpwstr>875E1CEDCC8249278E127A50265B4ECD</vt:lpwstr>
  </property>
</Properties>
</file>